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D439" w14:textId="34962A70" w:rsidR="00DB135A" w:rsidRPr="00547A37" w:rsidRDefault="00DB135A" w:rsidP="00DB135A">
      <w:pPr>
        <w:pStyle w:val="NormalWeb"/>
        <w:rPr>
          <w:rFonts w:asciiTheme="minorHAnsi" w:hAnsiTheme="minorHAnsi" w:cstheme="minorHAnsi"/>
        </w:rPr>
      </w:pPr>
      <w:r w:rsidRPr="00547A37">
        <w:rPr>
          <w:rFonts w:asciiTheme="minorHAnsi" w:hAnsiTheme="minorHAnsi" w:cstheme="minorHAnsi"/>
          <w:b/>
          <w:bCs/>
        </w:rPr>
        <w:t xml:space="preserve">Moreno Sáez lanza su </w:t>
      </w:r>
      <w:proofErr w:type="spellStart"/>
      <w:r w:rsidRPr="00547A37">
        <w:rPr>
          <w:rFonts w:asciiTheme="minorHAnsi" w:hAnsiTheme="minorHAnsi" w:cstheme="minorHAnsi"/>
          <w:b/>
          <w:bCs/>
        </w:rPr>
        <w:t>Topping</w:t>
      </w:r>
      <w:proofErr w:type="spellEnd"/>
      <w:r w:rsidRPr="00547A37">
        <w:rPr>
          <w:rFonts w:asciiTheme="minorHAnsi" w:hAnsiTheme="minorHAnsi" w:cstheme="minorHAnsi"/>
          <w:b/>
          <w:bCs/>
        </w:rPr>
        <w:t xml:space="preserve"> de Torrezno de Soria: la evolución del crujiente </w:t>
      </w:r>
      <w:r w:rsidR="001F081F" w:rsidRPr="00547A37">
        <w:rPr>
          <w:rFonts w:asciiTheme="minorHAnsi" w:hAnsiTheme="minorHAnsi" w:cstheme="minorHAnsi"/>
          <w:b/>
          <w:bCs/>
        </w:rPr>
        <w:t>para todo tipo de recetas.</w:t>
      </w:r>
    </w:p>
    <w:p w14:paraId="36616C5E" w14:textId="73751F24" w:rsidR="00DB135A" w:rsidRPr="00547A37" w:rsidRDefault="00DB135A" w:rsidP="00DB135A">
      <w:pPr>
        <w:pStyle w:val="NormalWeb"/>
        <w:rPr>
          <w:rFonts w:asciiTheme="minorHAnsi" w:hAnsiTheme="minorHAnsi" w:cstheme="minorHAnsi"/>
        </w:rPr>
      </w:pPr>
      <w:r w:rsidRPr="00547A37">
        <w:rPr>
          <w:rFonts w:asciiTheme="minorHAnsi" w:hAnsiTheme="minorHAnsi" w:cstheme="minorHAnsi"/>
          <w:b/>
          <w:bCs/>
        </w:rPr>
        <w:t xml:space="preserve">SORIA, </w:t>
      </w:r>
      <w:r w:rsidR="00725958">
        <w:rPr>
          <w:rFonts w:asciiTheme="minorHAnsi" w:hAnsiTheme="minorHAnsi" w:cstheme="minorHAnsi"/>
          <w:b/>
          <w:bCs/>
        </w:rPr>
        <w:t xml:space="preserve">23 </w:t>
      </w:r>
      <w:r w:rsidRPr="00547A37">
        <w:rPr>
          <w:rFonts w:asciiTheme="minorHAnsi" w:hAnsiTheme="minorHAnsi" w:cstheme="minorHAnsi"/>
          <w:b/>
          <w:bCs/>
        </w:rPr>
        <w:t>de marzo de 2026</w:t>
      </w:r>
      <w:r w:rsidRPr="00547A37">
        <w:rPr>
          <w:rFonts w:asciiTheme="minorHAnsi" w:hAnsiTheme="minorHAnsi" w:cstheme="minorHAnsi"/>
        </w:rPr>
        <w:t xml:space="preserve"> – </w:t>
      </w:r>
      <w:r w:rsidRPr="00547A37">
        <w:rPr>
          <w:rFonts w:asciiTheme="minorHAnsi" w:hAnsiTheme="minorHAnsi" w:cstheme="minorHAnsi"/>
          <w:b/>
          <w:bCs/>
        </w:rPr>
        <w:t>Moreno Sáez</w:t>
      </w:r>
      <w:r w:rsidRPr="00547A37">
        <w:rPr>
          <w:rFonts w:asciiTheme="minorHAnsi" w:hAnsiTheme="minorHAnsi" w:cstheme="minorHAnsi"/>
        </w:rPr>
        <w:t xml:space="preserve"> revoluciona el mercado con su nuevo </w:t>
      </w:r>
      <w:proofErr w:type="spellStart"/>
      <w:r w:rsidRPr="00547A37">
        <w:rPr>
          <w:rFonts w:asciiTheme="minorHAnsi" w:hAnsiTheme="minorHAnsi" w:cstheme="minorHAnsi"/>
          <w:b/>
          <w:bCs/>
        </w:rPr>
        <w:t>Topping</w:t>
      </w:r>
      <w:proofErr w:type="spellEnd"/>
      <w:r w:rsidRPr="00547A37">
        <w:rPr>
          <w:rFonts w:asciiTheme="minorHAnsi" w:hAnsiTheme="minorHAnsi" w:cstheme="minorHAnsi"/>
          <w:b/>
          <w:bCs/>
        </w:rPr>
        <w:t xml:space="preserve"> de Torrezno de Soria</w:t>
      </w:r>
      <w:r w:rsidRPr="00547A37">
        <w:rPr>
          <w:rFonts w:asciiTheme="minorHAnsi" w:hAnsiTheme="minorHAnsi" w:cstheme="minorHAnsi"/>
        </w:rPr>
        <w:t xml:space="preserve">, un </w:t>
      </w:r>
      <w:r w:rsidR="00241B33" w:rsidRPr="00547A37">
        <w:rPr>
          <w:rFonts w:asciiTheme="minorHAnsi" w:hAnsiTheme="minorHAnsi" w:cstheme="minorHAnsi"/>
        </w:rPr>
        <w:t>formato</w:t>
      </w:r>
      <w:r w:rsidRPr="00547A37">
        <w:rPr>
          <w:rFonts w:asciiTheme="minorHAnsi" w:hAnsiTheme="minorHAnsi" w:cstheme="minorHAnsi"/>
        </w:rPr>
        <w:t xml:space="preserve"> diseñado para maximizar la versatilidad en el sector </w:t>
      </w:r>
      <w:proofErr w:type="spellStart"/>
      <w:r w:rsidRPr="00547A37">
        <w:rPr>
          <w:rFonts w:asciiTheme="minorHAnsi" w:hAnsiTheme="minorHAnsi" w:cstheme="minorHAnsi"/>
        </w:rPr>
        <w:t>Horeca</w:t>
      </w:r>
      <w:proofErr w:type="spellEnd"/>
      <w:r w:rsidRPr="00547A37">
        <w:rPr>
          <w:rFonts w:asciiTheme="minorHAnsi" w:hAnsiTheme="minorHAnsi" w:cstheme="minorHAnsi"/>
        </w:rPr>
        <w:t xml:space="preserve"> y el </w:t>
      </w:r>
      <w:proofErr w:type="spellStart"/>
      <w:r w:rsidRPr="00547A37">
        <w:rPr>
          <w:rFonts w:asciiTheme="minorHAnsi" w:hAnsiTheme="minorHAnsi" w:cstheme="minorHAnsi"/>
        </w:rPr>
        <w:t>retail</w:t>
      </w:r>
      <w:proofErr w:type="spellEnd"/>
      <w:r w:rsidRPr="00547A37">
        <w:rPr>
          <w:rFonts w:asciiTheme="minorHAnsi" w:hAnsiTheme="minorHAnsi" w:cstheme="minorHAnsi"/>
        </w:rPr>
        <w:t xml:space="preserve"> especializado.</w:t>
      </w:r>
    </w:p>
    <w:p w14:paraId="52872DEF" w14:textId="6ADB0117" w:rsidR="00DB135A" w:rsidRPr="00547A37" w:rsidRDefault="00DB135A" w:rsidP="00DB135A">
      <w:pPr>
        <w:pStyle w:val="NormalWeb"/>
        <w:rPr>
          <w:rFonts w:asciiTheme="minorHAnsi" w:hAnsiTheme="minorHAnsi" w:cstheme="minorHAnsi"/>
        </w:rPr>
      </w:pPr>
      <w:r w:rsidRPr="00547A37">
        <w:rPr>
          <w:rFonts w:asciiTheme="minorHAnsi" w:hAnsiTheme="minorHAnsi" w:cstheme="minorHAnsi"/>
        </w:rPr>
        <w:t>Este lanzamiento nace para dar respuesta a la necesidad d</w:t>
      </w:r>
      <w:r w:rsidR="001F081F" w:rsidRPr="00547A37">
        <w:rPr>
          <w:rFonts w:asciiTheme="minorHAnsi" w:hAnsiTheme="minorHAnsi" w:cstheme="minorHAnsi"/>
        </w:rPr>
        <w:t xml:space="preserve">e un Torrezno de Soria </w:t>
      </w:r>
      <w:r w:rsidRPr="00547A37">
        <w:rPr>
          <w:rFonts w:asciiTheme="minorHAnsi" w:hAnsiTheme="minorHAnsi" w:cstheme="minorHAnsi"/>
        </w:rPr>
        <w:t>que mantenga la esencia de</w:t>
      </w:r>
      <w:r w:rsidR="001F081F" w:rsidRPr="00547A37">
        <w:rPr>
          <w:rFonts w:asciiTheme="minorHAnsi" w:hAnsiTheme="minorHAnsi" w:cstheme="minorHAnsi"/>
        </w:rPr>
        <w:t xml:space="preserve">l producto bajo </w:t>
      </w:r>
      <w:r w:rsidRPr="00547A37">
        <w:rPr>
          <w:rFonts w:asciiTheme="minorHAnsi" w:hAnsiTheme="minorHAnsi" w:cstheme="minorHAnsi"/>
          <w:b/>
          <w:bCs/>
        </w:rPr>
        <w:t>Marca de Garantía</w:t>
      </w:r>
      <w:r w:rsidRPr="00547A37">
        <w:rPr>
          <w:rFonts w:asciiTheme="minorHAnsi" w:hAnsiTheme="minorHAnsi" w:cstheme="minorHAnsi"/>
        </w:rPr>
        <w:t>, pero con un</w:t>
      </w:r>
      <w:r w:rsidR="001F081F" w:rsidRPr="00547A37">
        <w:rPr>
          <w:rFonts w:asciiTheme="minorHAnsi" w:hAnsiTheme="minorHAnsi" w:cstheme="minorHAnsi"/>
        </w:rPr>
        <w:t xml:space="preserve"> formato más versátil y</w:t>
      </w:r>
      <w:r w:rsidRPr="00547A37">
        <w:rPr>
          <w:rFonts w:asciiTheme="minorHAnsi" w:hAnsiTheme="minorHAnsi" w:cstheme="minorHAnsi"/>
        </w:rPr>
        <w:t xml:space="preserve"> adaptable a </w:t>
      </w:r>
      <w:r w:rsidR="001F081F" w:rsidRPr="00547A37">
        <w:rPr>
          <w:rFonts w:asciiTheme="minorHAnsi" w:hAnsiTheme="minorHAnsi" w:cstheme="minorHAnsi"/>
        </w:rPr>
        <w:t>elaboraciones culinarias de todo tipo.</w:t>
      </w:r>
    </w:p>
    <w:p w14:paraId="51EE3C17" w14:textId="580CFF31" w:rsidR="001F081F" w:rsidRPr="00547A37" w:rsidRDefault="001F081F" w:rsidP="00DB135A">
      <w:pPr>
        <w:pStyle w:val="NormalWeb"/>
        <w:rPr>
          <w:rFonts w:asciiTheme="minorHAnsi" w:hAnsiTheme="minorHAnsi" w:cstheme="minorHAnsi"/>
        </w:rPr>
      </w:pPr>
      <w:r w:rsidRPr="00547A37">
        <w:rPr>
          <w:rFonts w:asciiTheme="minorHAnsi" w:hAnsiTheme="minorHAnsi" w:cstheme="minorHAnsi"/>
          <w:b/>
          <w:bCs/>
        </w:rPr>
        <w:t xml:space="preserve">Según declaraciones de Samuel Moreno </w:t>
      </w:r>
      <w:r w:rsidR="00DB135A" w:rsidRPr="00547A37">
        <w:rPr>
          <w:rFonts w:asciiTheme="minorHAnsi" w:hAnsiTheme="minorHAnsi" w:cstheme="minorHAnsi"/>
        </w:rPr>
        <w:t xml:space="preserve">"Con este </w:t>
      </w:r>
      <w:r w:rsidR="00241B33" w:rsidRPr="00547A37">
        <w:rPr>
          <w:rFonts w:asciiTheme="minorHAnsi" w:hAnsiTheme="minorHAnsi" w:cstheme="minorHAnsi"/>
        </w:rPr>
        <w:t>nuevo producto</w:t>
      </w:r>
      <w:r w:rsidR="00DB135A" w:rsidRPr="00547A37">
        <w:rPr>
          <w:rFonts w:asciiTheme="minorHAnsi" w:hAnsiTheme="minorHAnsi" w:cstheme="minorHAnsi"/>
        </w:rPr>
        <w:t>, eliminamos las barreras de preparación en cocina. Buscábamos un equilibrio perfecto: que el torrezno sea más fácil de integrar en recetas como ensaladas, cremas</w:t>
      </w:r>
      <w:r w:rsidR="00725958">
        <w:rPr>
          <w:rFonts w:asciiTheme="minorHAnsi" w:hAnsiTheme="minorHAnsi" w:cstheme="minorHAnsi"/>
        </w:rPr>
        <w:t xml:space="preserve">, </w:t>
      </w:r>
      <w:r w:rsidR="00DB135A" w:rsidRPr="00547A37">
        <w:rPr>
          <w:rFonts w:asciiTheme="minorHAnsi" w:hAnsiTheme="minorHAnsi" w:cstheme="minorHAnsi"/>
        </w:rPr>
        <w:t>hamburguesas</w:t>
      </w:r>
      <w:r w:rsidR="00725958">
        <w:rPr>
          <w:rFonts w:asciiTheme="minorHAnsi" w:hAnsiTheme="minorHAnsi" w:cstheme="minorHAnsi"/>
        </w:rPr>
        <w:t xml:space="preserve"> o pizzas</w:t>
      </w:r>
      <w:r w:rsidR="00DB135A" w:rsidRPr="00547A37">
        <w:rPr>
          <w:rFonts w:asciiTheme="minorHAnsi" w:hAnsiTheme="minorHAnsi" w:cstheme="minorHAnsi"/>
        </w:rPr>
        <w:t xml:space="preserve"> pero que el cliente siga sintiendo ese crujiente auténtico y diferencial de</w:t>
      </w:r>
      <w:r w:rsidRPr="00547A37">
        <w:rPr>
          <w:rFonts w:asciiTheme="minorHAnsi" w:hAnsiTheme="minorHAnsi" w:cstheme="minorHAnsi"/>
        </w:rPr>
        <w:t xml:space="preserve">l Torrezno de </w:t>
      </w:r>
      <w:r w:rsidR="00DB135A" w:rsidRPr="00547A37">
        <w:rPr>
          <w:rFonts w:asciiTheme="minorHAnsi" w:hAnsiTheme="minorHAnsi" w:cstheme="minorHAnsi"/>
        </w:rPr>
        <w:t xml:space="preserve">Soria en cada bocado. </w:t>
      </w:r>
      <w:r w:rsidRPr="00547A37">
        <w:rPr>
          <w:rFonts w:asciiTheme="minorHAnsi" w:hAnsiTheme="minorHAnsi" w:cstheme="minorHAnsi"/>
        </w:rPr>
        <w:t xml:space="preserve">Conservamos la </w:t>
      </w:r>
      <w:r w:rsidR="00DB135A" w:rsidRPr="00547A37">
        <w:rPr>
          <w:rFonts w:asciiTheme="minorHAnsi" w:hAnsiTheme="minorHAnsi" w:cstheme="minorHAnsi"/>
        </w:rPr>
        <w:t xml:space="preserve">tradición </w:t>
      </w:r>
      <w:r w:rsidRPr="00547A37">
        <w:rPr>
          <w:rFonts w:asciiTheme="minorHAnsi" w:hAnsiTheme="minorHAnsi" w:cstheme="minorHAnsi"/>
        </w:rPr>
        <w:t xml:space="preserve">y la </w:t>
      </w:r>
      <w:r w:rsidR="00DB135A" w:rsidRPr="00547A37">
        <w:rPr>
          <w:rFonts w:asciiTheme="minorHAnsi" w:hAnsiTheme="minorHAnsi" w:cstheme="minorHAnsi"/>
        </w:rPr>
        <w:t>aplica</w:t>
      </w:r>
      <w:r w:rsidRPr="00547A37">
        <w:rPr>
          <w:rFonts w:asciiTheme="minorHAnsi" w:hAnsiTheme="minorHAnsi" w:cstheme="minorHAnsi"/>
        </w:rPr>
        <w:t>mos</w:t>
      </w:r>
      <w:r w:rsidR="00DB135A" w:rsidRPr="00547A37">
        <w:rPr>
          <w:rFonts w:asciiTheme="minorHAnsi" w:hAnsiTheme="minorHAnsi" w:cstheme="minorHAnsi"/>
        </w:rPr>
        <w:t xml:space="preserve"> a la conveniencia actual".</w:t>
      </w:r>
    </w:p>
    <w:p w14:paraId="30C0B0C1" w14:textId="69CB719D" w:rsidR="00547A37" w:rsidRPr="00547A37" w:rsidRDefault="00547A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Moreno Sáez estará presente tanto en la </w:t>
      </w:r>
      <w:r w:rsidRPr="00725958">
        <w:rPr>
          <w:rFonts w:cstheme="minorHAnsi"/>
          <w:i/>
          <w:iCs/>
          <w:sz w:val="24"/>
          <w:szCs w:val="24"/>
        </w:rPr>
        <w:t>Feria Alimentaria de Barcelona</w:t>
      </w:r>
      <w:r>
        <w:rPr>
          <w:rFonts w:cstheme="minorHAnsi"/>
          <w:sz w:val="24"/>
          <w:szCs w:val="24"/>
        </w:rPr>
        <w:t xml:space="preserve"> como en </w:t>
      </w:r>
      <w:proofErr w:type="gramStart"/>
      <w:r>
        <w:rPr>
          <w:rFonts w:cstheme="minorHAnsi"/>
          <w:sz w:val="24"/>
          <w:szCs w:val="24"/>
        </w:rPr>
        <w:t xml:space="preserve">la  </w:t>
      </w:r>
      <w:r w:rsidRPr="00725958">
        <w:rPr>
          <w:rFonts w:cstheme="minorHAnsi"/>
          <w:i/>
          <w:iCs/>
          <w:sz w:val="24"/>
          <w:szCs w:val="24"/>
        </w:rPr>
        <w:t>Feria</w:t>
      </w:r>
      <w:proofErr w:type="gramEnd"/>
      <w:r w:rsidRPr="00725958">
        <w:rPr>
          <w:rFonts w:cstheme="minorHAnsi"/>
          <w:i/>
          <w:iCs/>
          <w:sz w:val="24"/>
          <w:szCs w:val="24"/>
        </w:rPr>
        <w:t xml:space="preserve"> Gourmet de Madrid</w:t>
      </w:r>
      <w:r>
        <w:rPr>
          <w:rFonts w:cstheme="minorHAnsi"/>
          <w:sz w:val="24"/>
          <w:szCs w:val="24"/>
        </w:rPr>
        <w:t xml:space="preserve"> </w:t>
      </w:r>
      <w:r w:rsidRPr="00547A37">
        <w:rPr>
          <w:rFonts w:cstheme="minorHAnsi"/>
          <w:sz w:val="24"/>
          <w:szCs w:val="24"/>
        </w:rPr>
        <w:t>donde se</w:t>
      </w:r>
      <w:r>
        <w:rPr>
          <w:rFonts w:cstheme="minorHAnsi"/>
          <w:sz w:val="24"/>
          <w:szCs w:val="24"/>
        </w:rPr>
        <w:t xml:space="preserve">rá presentando oficialmente el producto y </w:t>
      </w:r>
      <w:r w:rsidRPr="00547A37">
        <w:rPr>
          <w:rFonts w:cstheme="minorHAnsi"/>
          <w:sz w:val="24"/>
          <w:szCs w:val="24"/>
        </w:rPr>
        <w:t>podrá degustar</w:t>
      </w:r>
      <w:r>
        <w:rPr>
          <w:rFonts w:cstheme="minorHAnsi"/>
          <w:sz w:val="24"/>
          <w:szCs w:val="24"/>
        </w:rPr>
        <w:t xml:space="preserve">se </w:t>
      </w:r>
      <w:r w:rsidRPr="00547A37">
        <w:rPr>
          <w:rFonts w:cstheme="minorHAnsi"/>
          <w:sz w:val="24"/>
          <w:szCs w:val="24"/>
        </w:rPr>
        <w:t xml:space="preserve">entre otras referencias del portfolio </w:t>
      </w:r>
      <w:r>
        <w:rPr>
          <w:rFonts w:cstheme="minorHAnsi"/>
          <w:sz w:val="24"/>
          <w:szCs w:val="24"/>
        </w:rPr>
        <w:t>de la empresa.</w:t>
      </w:r>
    </w:p>
    <w:p w14:paraId="7EE5D844" w14:textId="52A6B14C" w:rsidR="00547A37" w:rsidRDefault="00547A37"/>
    <w:p w14:paraId="5FEC8F8B" w14:textId="77777777" w:rsidR="00547A37" w:rsidRDefault="00547A37"/>
    <w:sectPr w:rsidR="00547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5C6"/>
    <w:multiLevelType w:val="multilevel"/>
    <w:tmpl w:val="AA06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5A"/>
    <w:rsid w:val="001F081F"/>
    <w:rsid w:val="00241B33"/>
    <w:rsid w:val="00547A37"/>
    <w:rsid w:val="00725958"/>
    <w:rsid w:val="00DB135A"/>
    <w:rsid w:val="00E1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3124"/>
  <w15:chartTrackingRefBased/>
  <w15:docId w15:val="{3AD8EAB0-E046-4C58-ACB9-8F2C845A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B1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B135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DB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Miguel</dc:creator>
  <cp:keywords/>
  <dc:description/>
  <cp:lastModifiedBy>Curro Barragán</cp:lastModifiedBy>
  <cp:revision>3</cp:revision>
  <dcterms:created xsi:type="dcterms:W3CDTF">2026-03-18T10:11:00Z</dcterms:created>
  <dcterms:modified xsi:type="dcterms:W3CDTF">2026-03-19T14:09:00Z</dcterms:modified>
</cp:coreProperties>
</file>